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ПС-0</w:t>
      </w:r>
      <w:r w:rsidR="00F31F27">
        <w:rPr>
          <w:b/>
        </w:rPr>
        <w:t>25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AC59DE" w:rsidRDefault="00AC59DE" w:rsidP="00AC59DE">
      <w:pPr>
        <w:pStyle w:val="a4"/>
        <w:spacing w:before="0" w:beforeAutospacing="0" w:after="0" w:afterAutospacing="0"/>
        <w:jc w:val="center"/>
        <w:rPr>
          <w:b/>
        </w:rPr>
      </w:pPr>
      <w:proofErr w:type="spellStart"/>
      <w:r>
        <w:rPr>
          <w:b/>
        </w:rPr>
        <w:t>Саморегулируемой</w:t>
      </w:r>
      <w:proofErr w:type="spellEnd"/>
      <w:r>
        <w:rPr>
          <w:b/>
        </w:rPr>
        <w:t xml:space="preserve"> организации Ассоциации </w:t>
      </w:r>
    </w:p>
    <w:p w:rsidR="00AC59DE" w:rsidRDefault="00AC59DE" w:rsidP="00AC59DE">
      <w:pPr>
        <w:pStyle w:val="a4"/>
        <w:spacing w:before="0" w:beforeAutospacing="0" w:after="0" w:afterAutospacing="0"/>
        <w:jc w:val="center"/>
        <w:rPr>
          <w:b/>
        </w:rPr>
      </w:pPr>
      <w:r>
        <w:rPr>
          <w:b/>
        </w:rPr>
        <w:t>«Объединение организаций, выполняющих инженерные изыскания при архитектурно-строительном проектировании, строительстве, реконструкции, капитальном ремонте объектов атомной отрасли «СОЮЗАТОМГЕО»</w:t>
      </w:r>
    </w:p>
    <w:p w:rsidR="00AC59DE" w:rsidRDefault="00AC59DE" w:rsidP="00AC59DE">
      <w:pPr>
        <w:jc w:val="center"/>
        <w:rPr>
          <w:b/>
        </w:rPr>
      </w:pPr>
      <w:r>
        <w:rPr>
          <w:b/>
        </w:rPr>
        <w:t xml:space="preserve"> 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</w:t>
      </w:r>
      <w:r w:rsidR="003C0204">
        <w:t>0</w:t>
      </w:r>
      <w:r w:rsidRPr="000024EA">
        <w:t xml:space="preserve">» </w:t>
      </w:r>
      <w:r w:rsidR="003C0204">
        <w:t>но</w:t>
      </w:r>
      <w:r w:rsidR="00F446C3">
        <w:t>ябр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940470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940470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940470">
        <w:rPr>
          <w:sz w:val="22"/>
          <w:szCs w:val="22"/>
        </w:rPr>
        <w:t>«СОЮЗАТОМГЕО»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940470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</w:t>
      </w:r>
      <w:r w:rsidR="00940470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940470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</w:t>
      </w:r>
      <w:r w:rsidR="00134A55">
        <w:rPr>
          <w:color w:val="000000" w:themeColor="text1"/>
          <w:sz w:val="22"/>
          <w:szCs w:val="22"/>
        </w:rPr>
        <w:t xml:space="preserve">                     </w:t>
      </w:r>
      <w:r w:rsidR="00B11D3C"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8F42C9">
        <w:rPr>
          <w:color w:val="000000" w:themeColor="text1"/>
          <w:sz w:val="22"/>
          <w:szCs w:val="22"/>
        </w:rPr>
        <w:t>ОО</w:t>
      </w:r>
      <w:r w:rsidR="00285E00">
        <w:t>О «</w:t>
      </w:r>
      <w:r w:rsidR="00F31F27">
        <w:t>РЕСУРС</w:t>
      </w:r>
      <w:r w:rsidR="00285E00">
        <w:t xml:space="preserve">»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</w:t>
      </w:r>
      <w:r w:rsidR="00BA4D35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о </w:t>
      </w:r>
      <w:r w:rsidR="009C2BCF">
        <w:rPr>
          <w:color w:val="000000" w:themeColor="text1"/>
          <w:sz w:val="22"/>
          <w:szCs w:val="22"/>
        </w:rPr>
        <w:t>градостроительной деятельности</w:t>
      </w:r>
      <w:r w:rsidR="007C7E75">
        <w:rPr>
          <w:color w:val="000000" w:themeColor="text1"/>
          <w:sz w:val="22"/>
          <w:szCs w:val="22"/>
        </w:rPr>
        <w:t xml:space="preserve">                               и</w:t>
      </w:r>
      <w:r w:rsidR="00680AFC">
        <w:rPr>
          <w:color w:val="000000" w:themeColor="text1"/>
          <w:sz w:val="22"/>
          <w:szCs w:val="22"/>
        </w:rPr>
        <w:t xml:space="preserve"> требований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внутренних документов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>, утвержденных</w:t>
      </w:r>
      <w:r w:rsidR="00F13898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 xml:space="preserve">в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Организации.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proofErr w:type="gramStart"/>
      <w:r w:rsidRPr="006A01F0">
        <w:rPr>
          <w:sz w:val="22"/>
          <w:szCs w:val="22"/>
        </w:rPr>
        <w:t xml:space="preserve">На основании Акта проверки </w:t>
      </w:r>
      <w:r w:rsidR="00F31F27">
        <w:rPr>
          <w:sz w:val="22"/>
          <w:szCs w:val="22"/>
        </w:rPr>
        <w:t>№ 034 г</w:t>
      </w:r>
      <w:r w:rsidR="009C2BCF">
        <w:rPr>
          <w:sz w:val="22"/>
          <w:szCs w:val="22"/>
        </w:rPr>
        <w:t xml:space="preserve">/к от </w:t>
      </w:r>
      <w:r w:rsidR="00F31F27">
        <w:rPr>
          <w:sz w:val="22"/>
          <w:szCs w:val="22"/>
        </w:rPr>
        <w:t>27</w:t>
      </w:r>
      <w:r w:rsidR="00C17981" w:rsidRPr="006A01F0">
        <w:rPr>
          <w:sz w:val="22"/>
          <w:szCs w:val="22"/>
        </w:rPr>
        <w:t>.10.2017 г.</w:t>
      </w:r>
      <w:r w:rsidRPr="006A01F0">
        <w:rPr>
          <w:sz w:val="22"/>
          <w:szCs w:val="22"/>
        </w:rPr>
        <w:t xml:space="preserve"> в соответствии со 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6A01F0">
        <w:rPr>
          <w:bCs/>
          <w:color w:val="000000" w:themeColor="text1"/>
          <w:sz w:val="22"/>
          <w:szCs w:val="22"/>
        </w:rPr>
        <w:t>Положение</w:t>
      </w:r>
      <w:r w:rsidR="00A0211D" w:rsidRPr="006A01F0">
        <w:rPr>
          <w:bCs/>
          <w:color w:val="000000" w:themeColor="text1"/>
          <w:sz w:val="22"/>
          <w:szCs w:val="22"/>
        </w:rPr>
        <w:t>м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301E9C" w:rsidRPr="006A01F0">
        <w:rPr>
          <w:color w:val="000000" w:themeColor="text1"/>
          <w:sz w:val="22"/>
          <w:szCs w:val="22"/>
        </w:rPr>
        <w:t xml:space="preserve">Положением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применяем</w:t>
      </w:r>
      <w:r w:rsidR="00520DBC">
        <w:rPr>
          <w:bCs/>
          <w:color w:val="000000" w:themeColor="text1"/>
          <w:sz w:val="22"/>
          <w:szCs w:val="22"/>
        </w:rPr>
        <w:t>ом</w:t>
      </w:r>
      <w:r w:rsidR="00301E9C" w:rsidRPr="006A01F0">
        <w:rPr>
          <w:bCs/>
          <w:color w:val="000000" w:themeColor="text1"/>
          <w:sz w:val="22"/>
          <w:szCs w:val="22"/>
        </w:rPr>
        <w:t xml:space="preserve"> </w:t>
      </w:r>
      <w:r w:rsidR="009A205A" w:rsidRPr="006A01F0">
        <w:rPr>
          <w:bCs/>
          <w:color w:val="000000" w:themeColor="text1"/>
          <w:sz w:val="22"/>
          <w:szCs w:val="22"/>
        </w:rPr>
        <w:t xml:space="preserve">в </w:t>
      </w:r>
      <w:r w:rsidR="00301E9C" w:rsidRPr="006A01F0">
        <w:rPr>
          <w:bCs/>
          <w:color w:val="000000" w:themeColor="text1"/>
          <w:sz w:val="22"/>
          <w:szCs w:val="22"/>
        </w:rPr>
        <w:t>Организации, Положением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9C2BCF">
        <w:rPr>
          <w:color w:val="000000" w:themeColor="text1"/>
          <w:sz w:val="22"/>
          <w:szCs w:val="22"/>
        </w:rPr>
        <w:t xml:space="preserve">внутренних документов, утвержденных в Организации, </w:t>
      </w:r>
      <w:r w:rsidRPr="006A01F0">
        <w:rPr>
          <w:color w:val="000000" w:themeColor="text1"/>
          <w:sz w:val="22"/>
          <w:szCs w:val="22"/>
        </w:rPr>
        <w:t xml:space="preserve">применить к члену Организации – </w:t>
      </w:r>
      <w:r w:rsidR="007C7E75">
        <w:rPr>
          <w:color w:val="000000" w:themeColor="text1"/>
          <w:sz w:val="22"/>
          <w:szCs w:val="22"/>
        </w:rPr>
        <w:t>ОО</w:t>
      </w:r>
      <w:r w:rsidR="007C7E75">
        <w:t>О «РЕСУРС»</w:t>
      </w:r>
      <w:r w:rsidR="00134A55">
        <w:t xml:space="preserve"> </w:t>
      </w:r>
      <w:r w:rsidRPr="006A01F0">
        <w:rPr>
          <w:color w:val="000000" w:themeColor="text1"/>
          <w:sz w:val="22"/>
          <w:szCs w:val="22"/>
        </w:rPr>
        <w:t xml:space="preserve">меру дисциплинарного воздействия в виде вынесения предписания </w:t>
      </w:r>
      <w:r w:rsidR="00520DBC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об обязательном устранении выявленных нарушений в срок</w:t>
      </w:r>
      <w:proofErr w:type="gramEnd"/>
      <w:r w:rsidRPr="006A01F0">
        <w:rPr>
          <w:color w:val="000000" w:themeColor="text1"/>
          <w:sz w:val="22"/>
          <w:szCs w:val="22"/>
        </w:rPr>
        <w:t xml:space="preserve"> до </w:t>
      </w:r>
      <w:r w:rsidR="007C7E75">
        <w:rPr>
          <w:color w:val="000000" w:themeColor="text1"/>
          <w:sz w:val="22"/>
          <w:szCs w:val="22"/>
        </w:rPr>
        <w:t>26.01</w:t>
      </w:r>
      <w:r w:rsidR="009A205A" w:rsidRPr="006A01F0">
        <w:rPr>
          <w:color w:val="000000" w:themeColor="text1"/>
          <w:sz w:val="22"/>
          <w:szCs w:val="22"/>
        </w:rPr>
        <w:t>.201</w:t>
      </w:r>
      <w:r w:rsidR="00285E00">
        <w:rPr>
          <w:color w:val="000000" w:themeColor="text1"/>
          <w:sz w:val="22"/>
          <w:szCs w:val="22"/>
        </w:rPr>
        <w:t>8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285E0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6A01F0">
        <w:rPr>
          <w:sz w:val="22"/>
          <w:szCs w:val="22"/>
        </w:rPr>
        <w:t xml:space="preserve"> для вынесения члену Организации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406BC"/>
    <w:rsid w:val="000929B9"/>
    <w:rsid w:val="000C0E07"/>
    <w:rsid w:val="00134A55"/>
    <w:rsid w:val="00173EBE"/>
    <w:rsid w:val="00237A23"/>
    <w:rsid w:val="00265F46"/>
    <w:rsid w:val="002846FD"/>
    <w:rsid w:val="00285E00"/>
    <w:rsid w:val="002F79B8"/>
    <w:rsid w:val="00301E9C"/>
    <w:rsid w:val="00315289"/>
    <w:rsid w:val="00333ABD"/>
    <w:rsid w:val="003526D7"/>
    <w:rsid w:val="00376EDA"/>
    <w:rsid w:val="003801CA"/>
    <w:rsid w:val="003A55C0"/>
    <w:rsid w:val="003C0204"/>
    <w:rsid w:val="003C48FD"/>
    <w:rsid w:val="00433B23"/>
    <w:rsid w:val="004A7B67"/>
    <w:rsid w:val="004C209C"/>
    <w:rsid w:val="0050796E"/>
    <w:rsid w:val="00520DBC"/>
    <w:rsid w:val="00545C65"/>
    <w:rsid w:val="00553727"/>
    <w:rsid w:val="00567A6B"/>
    <w:rsid w:val="005E5358"/>
    <w:rsid w:val="006210A0"/>
    <w:rsid w:val="00656596"/>
    <w:rsid w:val="00680AFC"/>
    <w:rsid w:val="006A01F0"/>
    <w:rsid w:val="006E2906"/>
    <w:rsid w:val="00746F5D"/>
    <w:rsid w:val="007521D3"/>
    <w:rsid w:val="00767A42"/>
    <w:rsid w:val="007A678F"/>
    <w:rsid w:val="007B6040"/>
    <w:rsid w:val="007C0139"/>
    <w:rsid w:val="007C7E75"/>
    <w:rsid w:val="007D1A03"/>
    <w:rsid w:val="007F1C51"/>
    <w:rsid w:val="008027A6"/>
    <w:rsid w:val="00825D86"/>
    <w:rsid w:val="00840A33"/>
    <w:rsid w:val="00860572"/>
    <w:rsid w:val="0086118A"/>
    <w:rsid w:val="00896BCD"/>
    <w:rsid w:val="008A201B"/>
    <w:rsid w:val="008F42C9"/>
    <w:rsid w:val="00900061"/>
    <w:rsid w:val="009214D8"/>
    <w:rsid w:val="009354E1"/>
    <w:rsid w:val="00940470"/>
    <w:rsid w:val="00957F88"/>
    <w:rsid w:val="009A205A"/>
    <w:rsid w:val="009A720D"/>
    <w:rsid w:val="009C2BCF"/>
    <w:rsid w:val="00A0211D"/>
    <w:rsid w:val="00A21909"/>
    <w:rsid w:val="00AC59DE"/>
    <w:rsid w:val="00B11D3C"/>
    <w:rsid w:val="00B81D6C"/>
    <w:rsid w:val="00B9067A"/>
    <w:rsid w:val="00BA4D35"/>
    <w:rsid w:val="00BA504E"/>
    <w:rsid w:val="00BA693D"/>
    <w:rsid w:val="00BB3840"/>
    <w:rsid w:val="00BE15C0"/>
    <w:rsid w:val="00C17981"/>
    <w:rsid w:val="00C34933"/>
    <w:rsid w:val="00C70C57"/>
    <w:rsid w:val="00D14AE8"/>
    <w:rsid w:val="00D32B02"/>
    <w:rsid w:val="00E117E4"/>
    <w:rsid w:val="00E50110"/>
    <w:rsid w:val="00ED26CB"/>
    <w:rsid w:val="00EE0448"/>
    <w:rsid w:val="00EF11A8"/>
    <w:rsid w:val="00F13898"/>
    <w:rsid w:val="00F25E9C"/>
    <w:rsid w:val="00F31F27"/>
    <w:rsid w:val="00F446C3"/>
    <w:rsid w:val="00F93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E117E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28</cp:revision>
  <cp:lastPrinted>2017-11-21T07:30:00Z</cp:lastPrinted>
  <dcterms:created xsi:type="dcterms:W3CDTF">2017-10-27T08:52:00Z</dcterms:created>
  <dcterms:modified xsi:type="dcterms:W3CDTF">2017-11-22T08:29:00Z</dcterms:modified>
</cp:coreProperties>
</file>