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945839">
        <w:rPr>
          <w:b/>
        </w:rPr>
        <w:t>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945839">
        <w:t>18</w:t>
      </w:r>
      <w:r w:rsidRPr="00D92EBC">
        <w:t>»</w:t>
      </w:r>
      <w:r w:rsidR="00FB6F1F">
        <w:t xml:space="preserve"> </w:t>
      </w:r>
      <w:r w:rsidR="00945839">
        <w:t>июня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945839">
        <w:t>ЗАО «Институт «Оргэнергострой»</w:t>
      </w:r>
      <w:r w:rsidR="00637925">
        <w:t xml:space="preserve"> </w:t>
      </w:r>
      <w:r w:rsidR="00945839">
        <w:br/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EF50DB">
        <w:t xml:space="preserve">и правил саморегулирования </w:t>
      </w:r>
      <w:r w:rsidR="00945839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945839">
        <w:t>006г</w:t>
      </w:r>
      <w:r w:rsidR="00922F9A">
        <w:t xml:space="preserve"> </w:t>
      </w:r>
      <w:r w:rsidR="00945839">
        <w:br/>
      </w:r>
      <w:r w:rsidR="00922F9A">
        <w:t xml:space="preserve">от </w:t>
      </w:r>
      <w:r w:rsidR="00945839">
        <w:t>11.06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945839">
        <w:t>ЗАО «Институт «Оргэнергострой»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EF50DB">
        <w:t xml:space="preserve"> </w:t>
      </w:r>
      <w:r w:rsidR="00945839">
        <w:br/>
      </w:r>
      <w:r w:rsidR="00EF50DB">
        <w:t>и правил саморегулирования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945839">
        <w:t>2, 3, 4, 6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945839">
        <w:t>006г</w:t>
      </w:r>
      <w:r w:rsidR="002830EB">
        <w:t xml:space="preserve"> от </w:t>
      </w:r>
      <w:r w:rsidR="00945839">
        <w:t>11.06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945839">
        <w:t>ЗАО «Институт «Оргэнергострой»</w:t>
      </w:r>
      <w:r w:rsidR="00D67986">
        <w:t xml:space="preserve"> </w:t>
      </w:r>
      <w:r w:rsidR="0094583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37925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59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F34AB3"/>
    <w:rsid w:val="00F35DE3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2014-06-17T11:47:00Z</cp:lastPrinted>
  <dcterms:created xsi:type="dcterms:W3CDTF">2014-06-17T11:48:00Z</dcterms:created>
  <dcterms:modified xsi:type="dcterms:W3CDTF">2014-06-17T11:48:00Z</dcterms:modified>
</cp:coreProperties>
</file>