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1920F97B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923262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E16521">
              <w:rPr>
                <w:rFonts w:eastAsia="Times New Roman"/>
                <w:color w:val="000000"/>
                <w:sz w:val="24"/>
                <w:lang w:eastAsia="ru-RU"/>
              </w:rPr>
              <w:t>ГЕО</w:t>
            </w:r>
            <w:r w:rsidR="00923262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2B678E51" w:rsidR="00143F58" w:rsidRPr="009B27B4" w:rsidRDefault="00923262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3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66FDA7AB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923262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E16521">
              <w:rPr>
                <w:rFonts w:eastAsia="Times New Roman"/>
                <w:b/>
                <w:bCs/>
                <w:szCs w:val="28"/>
                <w:lang w:eastAsia="ru-RU"/>
              </w:rPr>
              <w:t>ГЕО</w:t>
            </w:r>
            <w:r w:rsidR="00923262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 w:rsidR="00923262">
              <w:rPr>
                <w:rFonts w:eastAsia="Times New Roman"/>
                <w:b/>
                <w:bCs/>
                <w:szCs w:val="28"/>
                <w:lang w:eastAsia="ru-RU"/>
              </w:rPr>
              <w:t>4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3083EB3B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</w:t>
            </w:r>
            <w:r w:rsidR="006411FC">
              <w:rPr>
                <w:rFonts w:eastAsia="Times New Roman"/>
                <w:color w:val="000000"/>
                <w:sz w:val="24"/>
                <w:lang w:eastAsia="ru-RU"/>
              </w:rPr>
              <w:t xml:space="preserve">требований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о градостроительной деятельности, о техническом регулировании.  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891"/>
        <w:gridCol w:w="1216"/>
        <w:gridCol w:w="1236"/>
        <w:gridCol w:w="1499"/>
      </w:tblGrid>
      <w:tr w:rsidR="00923262" w:rsidRPr="00923262" w14:paraId="4A364053" w14:textId="77777777" w:rsidTr="00923262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923262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2EEF3D89" w14:textId="13DA495D" w:rsidR="00E64382" w:rsidRPr="0092326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92326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92326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92326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92326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923262" w:rsidRPr="00923262" w14:paraId="1C8F1C80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AEEEC" w14:textId="30CC0E9A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Атомстройэкспорт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CAD1F" w14:textId="56B29C3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7701186067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A72DA" w14:textId="7F3749AC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64E0F3" w14:textId="013A9422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3A7FB324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9EAAD" w14:textId="54BBFC84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Российский концерн по производству электрической и тепловой энергии на атомных станциях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CB9EE" w14:textId="7BF9337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7721632827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59316" w14:textId="6264A27A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F89299" w14:textId="3888B85C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69BB9F17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DA4E7" w14:textId="3ECA5D88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Федеральный центр науки и высоких технологий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Специальное научно-производственное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Элерон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C3292" w14:textId="118B2CE0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7724313681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CE028" w14:textId="7F701E09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950458E" w14:textId="02887221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7BBD1CC9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C6AE26" w14:textId="47912F3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Электрогорский</w:t>
            </w:r>
            <w:proofErr w:type="spellEnd"/>
            <w:r w:rsidRPr="00923262">
              <w:rPr>
                <w:sz w:val="20"/>
                <w:szCs w:val="20"/>
              </w:rPr>
              <w:t xml:space="preserve"> научно-исследовательский центр по безопасности атомных электростанций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393A4" w14:textId="46BC2EB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5035037441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3B804" w14:textId="4909277F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8876F8E" w14:textId="55BBA0A1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36D1CC2E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A0BC91" w14:textId="4FA898C3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ЭнергомашКапитал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EAD7D" w14:textId="2FC6CE8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7705454045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271B2" w14:textId="6691A8AF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CD098F9" w14:textId="2B14AEAE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44CF9192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30BF3" w14:textId="2702306E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Гидроспецгеология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E539A" w14:textId="27C4C10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7734374725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A0B32" w14:textId="33AA07F3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58C453F" w14:textId="25C9414A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5B9C1B7E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15B11" w14:textId="68ECB2C2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Институт минералогии, геохимии и кристаллохимии редких элементов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F4C1B" w14:textId="7294A87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7731394160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772BC" w14:textId="1B83118A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4988B6" w14:textId="3C654772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608C39EC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5AE14D" w14:textId="02D1F4E2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Атомсейсмоизыскания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232B9" w14:textId="5EA9426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7714713352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09E79" w14:textId="7A83E149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2C7BCB" w14:textId="0DAB6075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3A43FE6B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4C3194" w14:textId="7FDFCA81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Научно-производственная фирма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ГЕО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6FE6B" w14:textId="569CEA5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6439033109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B07E4" w14:textId="6B8881F4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DA986E" w14:textId="52A92601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15878DC3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3A3E5E" w14:textId="7D1802B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ЦЕНТР КАРСТОВЕДЕНИЯ И ИНЖЕНЕРНОЙ ГЕОФИЗИКИ-СТРОЙКАРСТ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76E91" w14:textId="6EDF6DF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5249104705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9A963" w14:textId="4C7FE336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044066A" w14:textId="7D4339BA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756B8BFB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F659AE" w14:textId="72E8FB43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бюджетное научное учреждение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Всероссийский научно-исследовательский институт радиологии и агроэкологии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B5BF9" w14:textId="56BD982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4025021419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451A6" w14:textId="67408E00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9D2040" w14:textId="0D02B5C8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56BB37C4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3C0F5" w14:textId="4E2A202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Русатом Инфраструктурные Решения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E52DD" w14:textId="49C6BAE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7706757331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DDCA5" w14:textId="04E68D85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5C6A997" w14:textId="12821004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08F6106A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DD916" w14:textId="66DE6714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Научно-производственное предприятие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Специальные Вычислительные Комплексы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DCE54" w14:textId="4184A97A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7717629042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11BDF" w14:textId="11D55ABB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7E70C0F" w14:textId="675DFB12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0295CE93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0BB4C" w14:textId="4C789F0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Солнечногорский Геодезический Центр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E3F8D" w14:textId="27599E7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5044079952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90878" w14:textId="2D2E3A02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7A6D45C" w14:textId="0F6E60BB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6BF0BBD5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E0E3B" w14:textId="1DD2390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Корпорация Акционерной компании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Электросевкавмонтаж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4E924" w14:textId="7E30784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2312065504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0DFB9" w14:textId="425A67F8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4C3874A" w14:textId="40FAEAE4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1A7BA1DD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AE6E1" w14:textId="3316080D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НЕОГЕН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116A" w14:textId="56D5971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7819033153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0FAE1" w14:textId="18CDD8C2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B856EBD" w14:textId="50403829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741A940E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B1CA44" w14:textId="7C6D9412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НоваВинд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9802D" w14:textId="7C301D0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9701087623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7005C" w14:textId="47DD7DDD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C5A43C" w14:textId="7A4750C5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777B72D8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99432" w14:textId="3C400F6A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Русатом </w:t>
            </w:r>
            <w:proofErr w:type="spellStart"/>
            <w:r w:rsidRPr="00923262">
              <w:rPr>
                <w:sz w:val="20"/>
                <w:szCs w:val="20"/>
              </w:rPr>
              <w:t>Хэлскеа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72C1D" w14:textId="3953AF7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7726396281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4283C" w14:textId="01B6A675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583527" w14:textId="22097113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09E3309E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7F5A1" w14:textId="01559AA4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Спецатомсервис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6E2D4" w14:textId="2E3B246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5042134213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8A17A" w14:textId="7D64AE2A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0C7A395" w14:textId="404305B2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7D84327B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860F1" w14:textId="0076D8E3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РАОТЕХ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BD598" w14:textId="5DCB915F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7719444343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DEC1A" w14:textId="67F946B8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3179104" w14:textId="7DD2C283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25760701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E4D75" w14:textId="46D01BE8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Инлайн</w:t>
            </w:r>
            <w:proofErr w:type="spellEnd"/>
            <w:r w:rsidRPr="00923262">
              <w:rPr>
                <w:sz w:val="20"/>
                <w:szCs w:val="20"/>
              </w:rPr>
              <w:t xml:space="preserve"> </w:t>
            </w:r>
            <w:proofErr w:type="spellStart"/>
            <w:r w:rsidRPr="00923262">
              <w:rPr>
                <w:sz w:val="20"/>
                <w:szCs w:val="20"/>
              </w:rPr>
              <w:t>технолоджис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E3E33" w14:textId="4BD9C4D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7715216804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4E2F3" w14:textId="61CDB482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DC35581" w14:textId="6C10D590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1A723EA8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3177C2" w14:textId="0BB70940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М1 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C108A" w14:textId="587B0B9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9709031206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3476A" w14:textId="37AFE8E4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F779B5" w14:textId="46B3E238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0AA7E4B0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58033" w14:textId="6D706A6A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Федеральное государственное унитарное гидрографическое предприятие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40D6D" w14:textId="0CAF4F5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7812022096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3F3D3" w14:textId="2397408C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E5DCEB3" w14:textId="08BF6D1F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  <w:tr w:rsidR="00923262" w:rsidRPr="00923262" w14:paraId="3EAAAA4A" w14:textId="77777777" w:rsidTr="0092326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8CF1E4" w14:textId="77777777" w:rsidR="00923262" w:rsidRPr="00923262" w:rsidRDefault="00923262" w:rsidP="009232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288274" w14:textId="61F3E544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Компания инжиниринга и строительства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ИСТОК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1990B" w14:textId="34539D8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9722006872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93369" w14:textId="556CC569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635F2A6" w14:textId="064C085B" w:rsidR="00923262" w:rsidRPr="00923262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Выездная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6A829971" w:rsidR="00BA04EA" w:rsidRDefault="00BA04EA" w:rsidP="00923262">
      <w:pPr>
        <w:spacing w:after="0" w:line="240" w:lineRule="auto"/>
        <w:jc w:val="both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</w:t>
      </w:r>
      <w:r w:rsidR="00923262">
        <w:rPr>
          <w:rFonts w:eastAsia="Times New Roman"/>
          <w:color w:val="000000"/>
          <w:sz w:val="24"/>
          <w:lang w:eastAsia="ru-RU"/>
        </w:rPr>
        <w:t xml:space="preserve"> на выполнение инженерных изысканий, законченным с использованием конкурентных способов заключения договоров</w:t>
      </w:r>
      <w:r w:rsidRPr="00FA40BF">
        <w:rPr>
          <w:rFonts w:eastAsia="Times New Roman"/>
          <w:color w:val="000000"/>
          <w:sz w:val="24"/>
          <w:lang w:eastAsia="ru-RU"/>
        </w:rPr>
        <w:t>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034"/>
        <w:gridCol w:w="1216"/>
        <w:gridCol w:w="1188"/>
        <w:gridCol w:w="1363"/>
      </w:tblGrid>
      <w:tr w:rsidR="00BB122E" w:rsidRPr="00923262" w14:paraId="5019A755" w14:textId="77777777" w:rsidTr="00BB122E">
        <w:trPr>
          <w:cantSplit/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AC157AC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D23F2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8D92C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05A27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F7CF6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923262" w:rsidRPr="00923262" w14:paraId="60FE918F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10040D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21B8E92C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Ведущий проектно-изыскательский и научно-исследовательский институт промышленной технологии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67A5960F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7724683379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576BC" w14:textId="00FA026A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39A2F13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5FF86AF6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231276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0AECF2FA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Атомэнергопроект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4B167CD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E3D8" w14:textId="0675BF60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3AF9793A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1A63E200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2C4D49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3739342A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Горно-Химический комбинат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6860578E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2452000401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EB7FA" w14:textId="77E3D35F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07678F5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5F58EF0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E1D7D2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0C06098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Государственный специализированный проектный институт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1F532A1A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7708697977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ECAF7" w14:textId="410FB00E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3BBC19E8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00F90964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1D746C5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6B7C3F78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Маяк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77920DF8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7422000795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F7902" w14:textId="2113780C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52D91A23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0EC9F5E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E9FDA5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26990147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Институт минералогии, геохимии и кристаллохимии редких элементов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5C0E8E3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7731394160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197A3" w14:textId="7B22C540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6F9364B9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26BF9BD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4EB7169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8D3" w14:textId="5A0A045A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Комплексная Геофизическая Экспедиция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Астра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DE9" w14:textId="07A1384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7804543352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D7384" w14:textId="1EA67368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0EB" w14:textId="5355431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217AEF5C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CAC401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2FF00F01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Гидроспецгеология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31447C5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7734374725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A5C62" w14:textId="6C878F12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70C1658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5B5219C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3D6C13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64F8663C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бюджетное учреждение науки Федеральный исследовательский центр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Единая геофизическая служба Российской академии наук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281C014A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4025040355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34755" w14:textId="3E515288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6604541E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0305A71C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7B2EFEE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3282A431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ГЕЯ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7B436C9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2452019434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39AE1" w14:textId="0ABE2E85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5198495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667DDFED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E88410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1735DD87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Атомсейсмоизыскания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25DA840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7714713352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9391A" w14:textId="760BC5BC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21DFE16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5C6CD2D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6046EF4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44A1FB82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Институт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Оргэнергострой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7EB7FF0E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7705448228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D3634" w14:textId="709945D4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415533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3E252C8C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E19C4F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6167CF63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Научно-производственная фирма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ГЕО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40CCB87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6439033109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03581" w14:textId="27B73882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413636D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DEB3BC9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32AD173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5C49EEDF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Публичное акционерное общество</w:t>
            </w:r>
            <w:r>
              <w:rPr>
                <w:sz w:val="20"/>
                <w:szCs w:val="20"/>
              </w:rPr>
              <w:t xml:space="preserve"> «</w:t>
            </w:r>
            <w:r w:rsidRPr="00923262">
              <w:rPr>
                <w:sz w:val="20"/>
                <w:szCs w:val="20"/>
              </w:rPr>
              <w:t>Приаргунское производственное горно-химическое объединение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0D36E82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7530000048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34920" w14:textId="7AF5F57F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4D5C81E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743AC364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4615B45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1A6CF077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Сибирский Химический комбинат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6B1F638A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7024029499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780D5" w14:textId="1FBDA4E1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1736D069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9FAC429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D66D2C9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05A2FBFC" w:rsidR="00923262" w:rsidRPr="00923262" w:rsidRDefault="0022629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629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226292">
              <w:rPr>
                <w:sz w:val="20"/>
                <w:szCs w:val="20"/>
              </w:rPr>
              <w:t>ЦЕНТР КАРСТОВЕДЕНИЯ И ИНЖЕНЕРНОЙ ГЕОФИЗИКИ-СТРОЙКАРСТ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33529725" w:rsidR="00923262" w:rsidRPr="00923262" w:rsidRDefault="00E9564C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564C">
              <w:rPr>
                <w:sz w:val="20"/>
                <w:szCs w:val="20"/>
              </w:rPr>
              <w:t>5249181555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4E51E" w14:textId="2B09B8EB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35214BAE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35122DEC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443BA7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4C9544DC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Проектно-Изыскательский Институт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ОРГСТРОЙПРОЕКТ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7DC478D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7724600238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26167" w14:textId="5B4E8806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7ADD098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D8758B2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5788749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2F996F90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РУСБУРМАШ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4304C3A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7713190205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D0D53" w14:textId="1EB6A14F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4E00DD19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2082CE00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628372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1441E5DD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Южное научно - производственное объединение по морским геологоразведочным работам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2DC8B373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2304070606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E2981" w14:textId="282B617D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13A47C59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64236FC7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2590D1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28431296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Федеральное государственное бюджетное учреждение науки Институт горного дела Уральского отделения РАН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302CDD6F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6660004669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4EEDB" w14:textId="11AADD58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2851E7ED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6C702AF7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84244C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693B38D3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Федеральное государственное бюджетное учреждение науки Институт геоэкологии им. Е.М. Сергеева Российской академии наук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1FFFECA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7708090766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52BE9" w14:textId="33CF9458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4E09CCB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191B1B0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62D2F62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2F456AC7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Научно-производственное объединение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Гидротехпроект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080C8A50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5302012065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1D804" w14:textId="29BAE0F2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2524FEA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EF83E55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E90DCC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283D60B1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Предприятие по обеспечению работоспособности технологического оборудования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Ресурс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6C16B7A6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3666001147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505C8" w14:textId="1CA09DE1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3FB222FA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2DAB02F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47C1514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1FCDCCE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Комплексный 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56751BE3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5254482357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99682" w14:textId="14280D7F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6D95284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590ACF85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49DA655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3FC83634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Атомстройэкспорт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4FBFFBAD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7701186067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AF98C" w14:textId="4427D4D1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56DD676E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09C7108E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C7F457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5B6A202E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Федеральный экологический оператор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52F3176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3E0EF" w14:textId="21E2470A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5A2A950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0963D036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D2C119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76FF2DDD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бюджетное научное учреждение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Всероссийский научно-исследовательский институт радиологии и агроэкологии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4517E439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4025021419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A07F1" w14:textId="2D1127A6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1F593313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327E2A6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375207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7B7E66F2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460501B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2DA88" w14:textId="31D47119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53AB66F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392435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D2E04CB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2E1" w14:textId="3E42EA3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Электроцентромонтаж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859" w14:textId="5463358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7730014175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6ACC8" w14:textId="29DDB48E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E18" w14:textId="4F6BC516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136C728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D2EBC38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5B54CB5B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Федеральный центр науки и высоких технологий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Специальное научно-производственное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Элерон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3D15555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7724313681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20F05" w14:textId="5D93B878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09FDBE6D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5C2D8527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7168E6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206232B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35A5843A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DF5BF" w14:textId="5CFDFC3D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7185C6B6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74DBF319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95A02EE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4B43A8AA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Центральный проектно-технологический институт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10441756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7724779465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28A6F" w14:textId="43067336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72CA15C8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0177E660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509F307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4B0A10DF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СтройГеоИмпульс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55165D80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7704820940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B2B2" w14:textId="3D9C907F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6EF33C6F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FEEF5E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FCD937D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0D557094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НЕОГЕН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4CC17F09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7819033153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0CFB0" w14:textId="15115086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6D6F3FD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62177D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D5B9859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04610F68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Научно-производственное предприятие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Специальные Вычислительные Комплексы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2CEE2F7A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7717629042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AD81B" w14:textId="58DA0B1B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4235F952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6A61B713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FE64AC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7E73F19B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Инлайн</w:t>
            </w:r>
            <w:proofErr w:type="spellEnd"/>
            <w:r w:rsidRPr="00923262">
              <w:rPr>
                <w:sz w:val="20"/>
                <w:szCs w:val="20"/>
              </w:rPr>
              <w:t xml:space="preserve"> </w:t>
            </w:r>
            <w:proofErr w:type="spellStart"/>
            <w:r w:rsidRPr="00923262">
              <w:rPr>
                <w:sz w:val="20"/>
                <w:szCs w:val="20"/>
              </w:rPr>
              <w:t>технолоджис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4AD3887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7715216804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197C0" w14:textId="638D3201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7B53116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3E930480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1B94D36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55BEDC4B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РАОТЕХ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5E00E3D6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7719444343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58C" w14:textId="12743FFD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7D54299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20C2F8DD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2070E0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6654080B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Спецатомсервис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7DDED5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5042134213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B247" w14:textId="518F3C62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4C1F26E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6246B179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D2051B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1D4A2D38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А-</w:t>
            </w:r>
            <w:proofErr w:type="spellStart"/>
            <w:r w:rsidRPr="00923262">
              <w:rPr>
                <w:sz w:val="20"/>
                <w:szCs w:val="20"/>
              </w:rPr>
              <w:t>Проект.к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191E193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7743862535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15E5E" w14:textId="1AE8572D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06EC495E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9D29C64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D136C3D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6AC3635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АЛГОНТ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482E2A2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4029008497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137A5" w14:textId="69642163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2DEC19D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659EDB47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FC68DA2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63E70852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КОНЦЕРН ТИТАН-2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22771303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C4D9E" w14:textId="5D0C570A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08C19D76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0FBDC9B5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4F267C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4B4AD418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Научно-технический центр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Ядерно-физические исследования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6E1DE3C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7802441926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520B9" w14:textId="255C8D49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54D7F189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044F064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EFD96D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4F3C8ADD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Петербургская инжиниринговая компания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45123D9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7840462691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64FBC" w14:textId="54039A2F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0DADA55A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2E698C7E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6B09AFF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0B229629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 xml:space="preserve">Системы Мониторинга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Беркут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61546CDD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7706433961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8C1" w14:textId="6C710D89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216E37B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7EC471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3F9C8F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3EE78577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Электрогорский</w:t>
            </w:r>
            <w:proofErr w:type="spellEnd"/>
            <w:r w:rsidRPr="00923262">
              <w:rPr>
                <w:sz w:val="20"/>
                <w:szCs w:val="20"/>
              </w:rPr>
              <w:t xml:space="preserve"> научно-исследовательский центр по безопасности атомных электростанций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2BBB6F3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5035037441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1871F" w14:textId="3F4A9C41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31700DB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3418F0C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6F40F9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672448B5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Русатом Инфраструктурные Решения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24075058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7706757331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F0BDF" w14:textId="78CDDBAE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2BF0E37C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5CA82069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BD9F29C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6A58ADDA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М1 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4FEFBD7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9709031206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D1519" w14:textId="7B1AD4BC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374F7BDF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111CBF57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8F055E7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67631D18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Лантал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3A5EB77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2331015643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C9FF9" w14:textId="39A9FF61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3A912211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79AA1F8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6E51FDC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7B0" w14:textId="474AED9D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ЮМАТЕКС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0B2" w14:textId="36928540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1538E" w14:textId="0F0C0C72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79" w14:textId="056CD2B9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172D5F9B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879A51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20C" w14:textId="03D6FB10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23262">
              <w:rPr>
                <w:sz w:val="20"/>
                <w:szCs w:val="20"/>
              </w:rPr>
              <w:t>Сосновоборэлектромонтаж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7D1" w14:textId="415BDD9B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4714000363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B4BEA" w14:textId="0D9CC6FD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FD9" w14:textId="5A46B744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4C29005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B9816B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3FB" w14:textId="65F193ED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Федеральное государственное унитарное гидрографическое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36B" w14:textId="7FC4DE55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7812022096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48A" w14:textId="2AFAA525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5B6" w14:textId="13069653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  <w:tr w:rsidR="00923262" w:rsidRPr="00923262" w14:paraId="5A807FD5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BFDFE2A" w14:textId="77777777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9D3" w14:textId="7C991CC4" w:rsidR="00923262" w:rsidRPr="00923262" w:rsidRDefault="00923262" w:rsidP="009232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23262">
              <w:rPr>
                <w:sz w:val="20"/>
                <w:szCs w:val="20"/>
              </w:rPr>
              <w:t>Научно-исследовательский и конструкторский институт радиоэлектронной техники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1F5" w14:textId="6679429D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5838015773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105D" w14:textId="0C95710E" w:rsidR="00923262" w:rsidRPr="00C774A5" w:rsidRDefault="00C774A5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74A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7A4" w14:textId="19DB6F49" w:rsidR="00923262" w:rsidRPr="00923262" w:rsidRDefault="00923262" w:rsidP="009232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3262">
              <w:rPr>
                <w:sz w:val="20"/>
                <w:szCs w:val="20"/>
              </w:rPr>
              <w:t>камеральная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143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43F58"/>
    <w:rsid w:val="001E1362"/>
    <w:rsid w:val="001E7F88"/>
    <w:rsid w:val="001F4F3D"/>
    <w:rsid w:val="00226292"/>
    <w:rsid w:val="00282918"/>
    <w:rsid w:val="002E47DB"/>
    <w:rsid w:val="002E5C55"/>
    <w:rsid w:val="00403ABE"/>
    <w:rsid w:val="004B767D"/>
    <w:rsid w:val="004C1151"/>
    <w:rsid w:val="00516361"/>
    <w:rsid w:val="005807FF"/>
    <w:rsid w:val="006411FC"/>
    <w:rsid w:val="006803B2"/>
    <w:rsid w:val="006818B8"/>
    <w:rsid w:val="00686FFC"/>
    <w:rsid w:val="00761C36"/>
    <w:rsid w:val="007C4CD9"/>
    <w:rsid w:val="0084370A"/>
    <w:rsid w:val="00845AB8"/>
    <w:rsid w:val="00923262"/>
    <w:rsid w:val="00937A92"/>
    <w:rsid w:val="009A79B5"/>
    <w:rsid w:val="009B1FD8"/>
    <w:rsid w:val="009D0D38"/>
    <w:rsid w:val="00AF1AFE"/>
    <w:rsid w:val="00B20C93"/>
    <w:rsid w:val="00BA04EA"/>
    <w:rsid w:val="00BB122E"/>
    <w:rsid w:val="00C774A5"/>
    <w:rsid w:val="00C91995"/>
    <w:rsid w:val="00D8119A"/>
    <w:rsid w:val="00DE5105"/>
    <w:rsid w:val="00E16521"/>
    <w:rsid w:val="00E46BB4"/>
    <w:rsid w:val="00E64382"/>
    <w:rsid w:val="00E9564C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1098</Words>
  <Characters>8181</Characters>
  <Application>Microsoft Office Word</Application>
  <DocSecurity>0</DocSecurity>
  <Lines>240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Панова Наталья Геннадьевна</cp:lastModifiedBy>
  <cp:revision>3</cp:revision>
  <cp:lastPrinted>2022-12-06T09:00:00Z</cp:lastPrinted>
  <dcterms:created xsi:type="dcterms:W3CDTF">2023-12-04T09:05:00Z</dcterms:created>
  <dcterms:modified xsi:type="dcterms:W3CDTF">2023-12-13T07:06:00Z</dcterms:modified>
</cp:coreProperties>
</file>