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143F58" w:rsidRPr="009B27B4" w14:paraId="082D57DC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71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F7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B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104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143F58" w:rsidRPr="009B27B4" w14:paraId="562D9468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AB5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C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A0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F6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143F58" w:rsidRPr="009B27B4" w14:paraId="634EAA51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408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1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DC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21D" w14:textId="6DC8A43F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BB122E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 w:rsidR="00E16521">
              <w:rPr>
                <w:rFonts w:eastAsia="Times New Roman"/>
                <w:color w:val="000000"/>
                <w:sz w:val="24"/>
                <w:lang w:eastAsia="ru-RU"/>
              </w:rPr>
              <w:t>ГЕО</w:t>
            </w:r>
            <w:r w:rsidR="00BB122E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143F58" w:rsidRPr="009B27B4" w14:paraId="6091DD93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FB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9A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89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92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7733698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2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A9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7EF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FB6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143F58" w:rsidRPr="009B27B4" w14:paraId="4AC97594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3A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5BE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E7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0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0A10DD3D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EE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1D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C6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FAA" w14:textId="58286301" w:rsidR="00143F58" w:rsidRPr="009B27B4" w:rsidRDefault="00BB122E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</w:t>
            </w:r>
            <w:proofErr w:type="gramStart"/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proofErr w:type="gramEnd"/>
            <w:r w:rsidR="00143F58" w:rsidRPr="009B27B4">
              <w:rPr>
                <w:rFonts w:eastAsia="Times New Roman"/>
                <w:sz w:val="24"/>
                <w:lang w:eastAsia="ru-RU"/>
              </w:rPr>
              <w:t>_________________</w:t>
            </w:r>
            <w:r w:rsidR="00143F58">
              <w:rPr>
                <w:rFonts w:eastAsia="Times New Roman"/>
                <w:sz w:val="24"/>
                <w:lang w:eastAsia="ru-RU"/>
              </w:rPr>
              <w:t>202</w:t>
            </w:r>
            <w:r w:rsidR="00686FFC">
              <w:rPr>
                <w:rFonts w:eastAsia="Times New Roman"/>
                <w:sz w:val="24"/>
                <w:lang w:eastAsia="ru-RU"/>
              </w:rPr>
              <w:t>2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143F58" w:rsidRPr="009B27B4" w14:paraId="6875284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A4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5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A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E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6212116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A7ED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75A53B54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4F33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1FB1B93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39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143F58" w:rsidRPr="009B27B4" w14:paraId="2DA4BC69" w14:textId="77777777" w:rsidTr="003154A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D4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143F58" w:rsidRPr="009B27B4" w14:paraId="674FF4B9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3CA" w14:textId="7DB7D34D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BB122E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 w:rsidR="00E16521">
              <w:rPr>
                <w:rFonts w:eastAsia="Times New Roman"/>
                <w:b/>
                <w:bCs/>
                <w:szCs w:val="28"/>
                <w:lang w:eastAsia="ru-RU"/>
              </w:rPr>
              <w:t>ГЕО</w:t>
            </w:r>
            <w:r w:rsidR="00BB122E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 w:rsidR="00686FFC">
              <w:rPr>
                <w:rFonts w:eastAsia="Times New Roman"/>
                <w:b/>
                <w:bCs/>
                <w:szCs w:val="28"/>
                <w:lang w:eastAsia="ru-RU"/>
              </w:rPr>
              <w:t>3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</w:t>
            </w:r>
          </w:p>
        </w:tc>
      </w:tr>
      <w:tr w:rsidR="00143F58" w:rsidRPr="009B27B4" w14:paraId="68AEC5CB" w14:textId="77777777" w:rsidTr="003154AC">
        <w:trPr>
          <w:trHeight w:val="507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C3CF8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306BAED1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2E1E4EA9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5BBC7A5A" w14:textId="3083EB3B" w:rsidR="00143F58" w:rsidRPr="009B27B4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</w:t>
            </w:r>
            <w:r w:rsidR="006411FC">
              <w:rPr>
                <w:rFonts w:eastAsia="Times New Roman"/>
                <w:color w:val="000000"/>
                <w:sz w:val="24"/>
                <w:lang w:eastAsia="ru-RU"/>
              </w:rPr>
              <w:t xml:space="preserve">требований 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стандартов и внутренних документов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, требований законодательства Российской Федерации о градостроительной деятельности, о техническом регулировании.  </w:t>
            </w:r>
          </w:p>
        </w:tc>
      </w:tr>
      <w:tr w:rsidR="00143F58" w:rsidRPr="009B27B4" w14:paraId="1B021BD0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DE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3F58" w:rsidRPr="009B27B4" w14:paraId="650D6309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F1B08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05799588" w14:textId="77777777" w:rsidR="00143F58" w:rsidRDefault="00143F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26"/>
        <w:gridCol w:w="1416"/>
        <w:gridCol w:w="1344"/>
        <w:gridCol w:w="1499"/>
      </w:tblGrid>
      <w:tr w:rsidR="00E16521" w:rsidRPr="00E16521" w14:paraId="4A364053" w14:textId="77777777" w:rsidTr="00E16521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D8955" w14:textId="77777777" w:rsidR="00E64382" w:rsidRPr="00E16521" w:rsidRDefault="00E64382" w:rsidP="00E64382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E16521">
              <w:rPr>
                <w:rFonts w:eastAsia="Times New Roman"/>
                <w:b/>
                <w:bCs/>
                <w:sz w:val="24"/>
                <w:lang w:eastAsia="ru-RU"/>
              </w:rPr>
              <w:t>№</w:t>
            </w:r>
          </w:p>
          <w:p w14:paraId="2EEF3D89" w14:textId="13DA495D" w:rsidR="00E64382" w:rsidRPr="00E16521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rFonts w:eastAsia="Times New Roman"/>
                <w:b/>
                <w:bCs/>
                <w:sz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7E79" w14:textId="383D3334" w:rsidR="00E64382" w:rsidRPr="00E16521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rFonts w:eastAsia="Times New Roman"/>
                <w:b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8A94B" w14:textId="1EE21122" w:rsidR="00E64382" w:rsidRPr="00E16521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rFonts w:eastAsia="Times New Roman"/>
                <w:b/>
                <w:bCs/>
                <w:sz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B11" w14:textId="61B80484" w:rsidR="00E64382" w:rsidRPr="00E16521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3B0FCC" w14:textId="6B921A83" w:rsidR="00E64382" w:rsidRPr="00E16521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E16521" w:rsidRPr="00E16521" w14:paraId="1C8F1C80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323E41" w14:textId="6AABCBE0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EEEC" w14:textId="29A6280A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Акционерное общество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 xml:space="preserve">Институт </w:t>
            </w:r>
            <w:r w:rsidR="00BB122E">
              <w:rPr>
                <w:sz w:val="24"/>
              </w:rPr>
              <w:t>«</w:t>
            </w:r>
            <w:proofErr w:type="spellStart"/>
            <w:r w:rsidRPr="00E16521">
              <w:rPr>
                <w:sz w:val="24"/>
              </w:rPr>
              <w:t>Оргэнергострой</w:t>
            </w:r>
            <w:proofErr w:type="spellEnd"/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AD1F" w14:textId="50A6EB57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7705448228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72DA" w14:textId="2E9F56D4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март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E0F3" w14:textId="31D2BDE9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3A7FB324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508A8" w14:textId="6E7D7922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EAAD" w14:textId="79301514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Акционерное общество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Научно-исследовательский и конструкторский институт монтажной технологии - Атомстрой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B9EE" w14:textId="483DCEFB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7715719854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9316" w14:textId="063A4024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декабрь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9299" w14:textId="03BB4719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69BB9F17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83F9F" w14:textId="5E9D0F47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A4E7" w14:textId="443F4058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Федеральное государственное унитарное предприятие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Горно-Химический комбинат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3292" w14:textId="0E2989D8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2452000401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E028" w14:textId="6A99E720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сентябрь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458E" w14:textId="2D44B7A7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камеральная</w:t>
            </w:r>
          </w:p>
        </w:tc>
      </w:tr>
      <w:tr w:rsidR="00E16521" w:rsidRPr="00E16521" w14:paraId="7BBD1CC9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31B2E" w14:textId="4A5FEF6F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E26" w14:textId="4873DEF2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Акционерное общество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Сибирский Химический комбинат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93A4" w14:textId="64F52A1F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7024029499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B804" w14:textId="2C5DDFF9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июль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6F8E" w14:textId="28661ED6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36D1CC2E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380B" w14:textId="5D714A97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C91" w14:textId="489FCFE2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Федеральное государственное унитарное предприятие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 xml:space="preserve">Комбинат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Электрохимприбор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AD7D" w14:textId="221D64A6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6630002336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71B2" w14:textId="5CAB06F3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октябрь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98F9" w14:textId="28367F88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камеральная</w:t>
            </w:r>
          </w:p>
        </w:tc>
      </w:tr>
      <w:tr w:rsidR="00E16521" w:rsidRPr="00E16521" w14:paraId="44CF9192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92C3EC" w14:textId="5E4777D1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0BF3" w14:textId="561C9CAF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Публичное акционерное общество</w:t>
            </w:r>
            <w:r>
              <w:rPr>
                <w:sz w:val="24"/>
              </w:rPr>
              <w:t xml:space="preserve">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Приаргунское производственное горно-химическое объединение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539A" w14:textId="707256DB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7530000048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0B32" w14:textId="6D7AFA7B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февраль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453F" w14:textId="21E82251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камеральная</w:t>
            </w:r>
          </w:p>
        </w:tc>
      </w:tr>
      <w:tr w:rsidR="00E16521" w:rsidRPr="00E16521" w14:paraId="5B9C1B7E" w14:textId="77777777" w:rsidTr="00B20C93">
        <w:trPr>
          <w:cantSplit/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07690" w14:textId="76CC7B84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5B11" w14:textId="126AD67B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Федеральное государственное унитарное предприятие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Российский федеральный ядерный центр – Всероссийский научно-исследовательский институт экспериментальной физики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4C1B" w14:textId="053E3297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5254001230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72BC" w14:textId="3E276F32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август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88B6" w14:textId="09E1AEAE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камеральная</w:t>
            </w:r>
          </w:p>
        </w:tc>
      </w:tr>
      <w:tr w:rsidR="00E16521" w:rsidRPr="00E16521" w14:paraId="608C39EC" w14:textId="77777777" w:rsidTr="00B20C93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D786CB" w14:textId="1DAB7B0E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E14D" w14:textId="770D32FF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Акционерное общество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Ведущий проектно-изыскательский и научно-исследовательский институт промышленной технологии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32B9" w14:textId="697CD24D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7724683379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9E79" w14:textId="749CB48D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январь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7BCB" w14:textId="3AC78A98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3A43FE6B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96EE98" w14:textId="569C848D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3194" w14:textId="7EF8441F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Акционерное общество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Государственный специализированный проектный институт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FE6B" w14:textId="304B52EA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7708697977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07E4" w14:textId="54B89CB8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апрель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986E" w14:textId="49612426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15878DC3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42988" w14:textId="4D960577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E5E" w14:textId="20DD5347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Общество с ограниченной ответственностью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Комплексный проект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6E91" w14:textId="5FF06A8C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5254482357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A963" w14:textId="25345E0B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июль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066A" w14:textId="65089606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камеральная</w:t>
            </w:r>
          </w:p>
        </w:tc>
      </w:tr>
      <w:tr w:rsidR="00E16521" w:rsidRPr="00E16521" w14:paraId="756B8BFB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2C83" w14:textId="0F5C83D2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9AE" w14:textId="45F5D7EE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Акционерное общество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 xml:space="preserve">Проектно-Изыскательский Институт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ОРГСТРОЙПРОЕКТ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5BF9" w14:textId="10AE78F8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7724600238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51A6" w14:textId="10638E00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март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2040" w14:textId="564B498D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56BB37C4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614AB" w14:textId="6B39BDBE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C0F5" w14:textId="5402298F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Общество с ограниченной ответственностью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 xml:space="preserve">Комплексная Геофизическая Экспедиция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Астра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2DD" w14:textId="4E7CB98E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7804543352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DCA5" w14:textId="21E74B30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июнь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A997" w14:textId="413C38AB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камеральная</w:t>
            </w:r>
          </w:p>
        </w:tc>
      </w:tr>
      <w:tr w:rsidR="00E16521" w:rsidRPr="00E16521" w14:paraId="08F6106A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7358A" w14:textId="2131138B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D916" w14:textId="17A0E6B8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Акционерное общество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ГЕЯ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CE54" w14:textId="24571551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2452019434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1BDF" w14:textId="01C4887E" w:rsidR="00E16521" w:rsidRPr="00E16521" w:rsidRDefault="00403ABE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0C0F" w14:textId="2329CFF3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камеральная</w:t>
            </w:r>
          </w:p>
        </w:tc>
      </w:tr>
      <w:tr w:rsidR="00E16521" w:rsidRPr="00E16521" w14:paraId="0295CE93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E059C5" w14:textId="72C7762A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B4C" w14:textId="161B71B9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Федеральное государственное бюджетное учреждение науки Институт горного дела Уральского отделения РАН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3F8D" w14:textId="35E694E2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6660004669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878" w14:textId="69EA714C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май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D45C" w14:textId="62097096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камеральная</w:t>
            </w:r>
          </w:p>
        </w:tc>
      </w:tr>
      <w:tr w:rsidR="00E16521" w:rsidRPr="00E16521" w14:paraId="6BF0BBD5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284D1" w14:textId="690D0BB6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0E3B" w14:textId="1A0FB3AD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Акционерное общество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Центральный проектно-технологический институт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E924" w14:textId="37E47284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7724779465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DFB9" w14:textId="5209FF0E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ноябрь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874A" w14:textId="648A9267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1A7BA1DD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62D1E5" w14:textId="34873908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6E1" w14:textId="40335B77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Акционерное общество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ШТРАБАГ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16A" w14:textId="5539CC18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7707007451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FAE1" w14:textId="255797B3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март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6EBD" w14:textId="2C6385D8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741A940E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D5BA7" w14:textId="42A3C1AC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CA44" w14:textId="02F752FD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Общество с ограниченной ответственностью </w:t>
            </w:r>
            <w:r w:rsidR="00BB122E">
              <w:rPr>
                <w:sz w:val="24"/>
              </w:rPr>
              <w:t>«</w:t>
            </w:r>
            <w:proofErr w:type="spellStart"/>
            <w:r w:rsidRPr="00E16521">
              <w:rPr>
                <w:sz w:val="24"/>
              </w:rPr>
              <w:t>СтройГеоИмпульс</w:t>
            </w:r>
            <w:proofErr w:type="spellEnd"/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02D" w14:textId="3E7DF522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7704820940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005C" w14:textId="0131DD77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сентябрь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A43C" w14:textId="7109E170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777B72D8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ED68C" w14:textId="1F49AE31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9432" w14:textId="732688B8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Общество с ограниченной ответственностью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Петербургская инжиниринговая компания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2C1D" w14:textId="4B2ABD91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7840462691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283C" w14:textId="41B732CD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май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3527" w14:textId="2C24B51F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камеральная</w:t>
            </w:r>
          </w:p>
        </w:tc>
      </w:tr>
      <w:tr w:rsidR="00E16521" w:rsidRPr="00E16521" w14:paraId="09E3309E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1CED0" w14:textId="68AC44F2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F5A1" w14:textId="419F40A9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Акционерное общество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Строительное управление №308-Инжиниринг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2D4" w14:textId="52FBC22F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9729276910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A17A" w14:textId="1F5555B3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ноябрь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A395" w14:textId="27C57897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7D84327B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DB5D" w14:textId="33DDEC21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60F1" w14:textId="0FA9EF62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Общество с ограниченной ответственностью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Нефтегаз и Энергетика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598" w14:textId="42325D3B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9705141494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C1A" w14:textId="212F775A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февраль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9104" w14:textId="35028625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25760701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186D4" w14:textId="63B87D43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4D75" w14:textId="678ACA60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Общество с ограниченной ответственностью Научно-производственная фирма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Сосны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3E33" w14:textId="22B31710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7302007037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E2F3" w14:textId="4B887C74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апрель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581" w14:textId="4E1B5E75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1A723EA8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77ADE" w14:textId="37AA53EC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7C2" w14:textId="0392C5F9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Общество с ограниченной ответственностью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Синатом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108A" w14:textId="232D7726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6685170080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476A" w14:textId="2240B856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октябрь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9B5" w14:textId="27EC7251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  <w:tr w:rsidR="00E16521" w:rsidRPr="00E16521" w14:paraId="0AA7E4B0" w14:textId="77777777" w:rsidTr="00B20C93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A6370" w14:textId="1C6263BF" w:rsidR="00E16521" w:rsidRPr="00E16521" w:rsidRDefault="00E16521" w:rsidP="00E1652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8033" w14:textId="697B3AB4" w:rsidR="00E16521" w:rsidRPr="00E16521" w:rsidRDefault="00E16521" w:rsidP="00E16521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 xml:space="preserve">Общество с ограниченной ответственностью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 xml:space="preserve">Системы Мониторинга </w:t>
            </w:r>
            <w:r w:rsidR="00BB122E">
              <w:rPr>
                <w:sz w:val="24"/>
              </w:rPr>
              <w:t>«</w:t>
            </w:r>
            <w:r w:rsidRPr="00E16521">
              <w:rPr>
                <w:sz w:val="24"/>
              </w:rPr>
              <w:t>Беркут</w:t>
            </w:r>
            <w:r w:rsidR="00BB122E"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0D6D" w14:textId="1CB12E19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7706433961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3D3" w14:textId="54422EED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декабрь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CEB3" w14:textId="0A0F1CA2" w:rsidR="00E16521" w:rsidRPr="00E16521" w:rsidRDefault="00E16521" w:rsidP="00E16521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16521">
              <w:rPr>
                <w:sz w:val="24"/>
              </w:rPr>
              <w:t>выездная</w:t>
            </w:r>
          </w:p>
        </w:tc>
      </w:tr>
    </w:tbl>
    <w:p w14:paraId="5E2A2444" w14:textId="74FFBBAE" w:rsidR="00282918" w:rsidRPr="002E47DB" w:rsidRDefault="00282918">
      <w:pPr>
        <w:rPr>
          <w:sz w:val="24"/>
        </w:rPr>
      </w:pPr>
    </w:p>
    <w:p w14:paraId="053D99C9" w14:textId="08DAE6D9" w:rsidR="00BA04EA" w:rsidRDefault="00BA04EA" w:rsidP="00BA04EA">
      <w:pPr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>2. Контроль исполнения обязательств по договорам подряда.</w:t>
      </w:r>
    </w:p>
    <w:p w14:paraId="50D6C57C" w14:textId="77777777" w:rsidR="00BA04EA" w:rsidRPr="00DA650D" w:rsidRDefault="00BA04EA" w:rsidP="002E47DB">
      <w:pPr>
        <w:rPr>
          <w:rFonts w:eastAsia="Times New Roman"/>
          <w:color w:val="000000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493"/>
        <w:gridCol w:w="1416"/>
        <w:gridCol w:w="1312"/>
        <w:gridCol w:w="1541"/>
      </w:tblGrid>
      <w:tr w:rsidR="00BB122E" w:rsidRPr="00BB122E" w14:paraId="5019A755" w14:textId="77777777" w:rsidTr="00BB122E">
        <w:trPr>
          <w:cantSplit/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AC157AC" w14:textId="77777777" w:rsidR="00BA04EA" w:rsidRPr="00BB122E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B122E">
              <w:rPr>
                <w:rFonts w:eastAsia="Times New Roman"/>
                <w:b/>
                <w:bCs/>
                <w:sz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D23F2" w14:textId="77777777" w:rsidR="00BA04EA" w:rsidRPr="00BB122E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B122E">
              <w:rPr>
                <w:rFonts w:eastAsia="Times New Roman"/>
                <w:b/>
                <w:bCs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8D92C" w14:textId="77777777" w:rsidR="00BA04EA" w:rsidRPr="00BB122E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B122E">
              <w:rPr>
                <w:rFonts w:eastAsia="Times New Roman"/>
                <w:b/>
                <w:bCs/>
                <w:sz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05A27" w14:textId="77777777" w:rsidR="00BA04EA" w:rsidRPr="00BB122E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B122E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F7CF6" w14:textId="77777777" w:rsidR="00BA04EA" w:rsidRPr="00BB122E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BB122E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BB122E" w:rsidRPr="00BB122E" w14:paraId="60FE918F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10040D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A16" w14:textId="20EC2B16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Ведущий проектно-изыскательский и научно-исследовательский институт промышленной технологии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4CC9" w14:textId="7F8399FB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7724683379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576BC" w14:textId="76B72B5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194" w14:textId="6C069DD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5FF86AF6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1231276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7D7" w14:textId="07DC1731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Атомэнергопроект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E2D" w14:textId="2AFB6650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7701796320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E3D8" w14:textId="0990CBC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93BB" w14:textId="12E74EEB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1A63E200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2C4D49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D544" w14:textId="12E00406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Горно-Химический комбинат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732F" w14:textId="665E382F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2452000401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EB7FA" w14:textId="479E4BA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CDD" w14:textId="1EC9F53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5F58EF0A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E1D7D2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125" w14:textId="098737C6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Государственный специализированный проектный институт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0894" w14:textId="1272F41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7708697977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ECAF7" w14:textId="5F0BEB6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E39" w14:textId="6753AE3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00F90964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1D746C5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E23C" w14:textId="5E8BCCB0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Производственное объединение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Маяк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C93" w14:textId="40C7747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7422000795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F7902" w14:textId="3ECB59C3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0E4" w14:textId="1A3F5C98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0EC9F5E8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E9FDA5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53F" w14:textId="2D87D3B3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Институт минералогии, геохимии и кристаллохимии редких элементов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B342" w14:textId="414532AC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7731394160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197A3" w14:textId="16B5D3F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594" w14:textId="5892732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26BF9BDA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4EB7169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C8D3" w14:textId="25DBDCD3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Комплексная Геофизическая Экспедиция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Астра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0DE9" w14:textId="1DA8716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7804543352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D7384" w14:textId="6212680F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80EB" w14:textId="772EEEC6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217AEF5C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FCAC401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A9E" w14:textId="0E8EA068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Федеральное государственное бюджетное учреждение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Гидроспецгеология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857" w14:textId="17AF8673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7734374725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A5C62" w14:textId="43C59649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0016" w14:textId="0E23445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5B5219C1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3D6C13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CB9A" w14:textId="5B802C81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Федеральное государственное бюджетное учреждение науки Федеральный исследовательский центр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Единая геофизическая служба Российской академии наук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9D58" w14:textId="01BDF30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4025040355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34755" w14:textId="6F209A85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636" w14:textId="50D4D7C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0305A71C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7B2EFEE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01A" w14:textId="458598E5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ГЕЯ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BFD" w14:textId="303CF943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2452019434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39AE1" w14:textId="2E3344C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F01" w14:textId="7FE32E8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667DDFED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AE88410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7B5" w14:textId="161F2A51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Атомсейсмоизыскания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4692" w14:textId="02AEB26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7714713352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9391A" w14:textId="02FFAAC3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55F" w14:textId="25469FEF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5C6CD2D8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6046EF4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0AC" w14:textId="1FE4D522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Институт </w:t>
            </w:r>
            <w:r>
              <w:rPr>
                <w:sz w:val="24"/>
              </w:rPr>
              <w:t>«</w:t>
            </w:r>
            <w:proofErr w:type="spellStart"/>
            <w:r w:rsidRPr="00BB122E">
              <w:rPr>
                <w:sz w:val="24"/>
              </w:rPr>
              <w:t>Оргэнергострой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2DD" w14:textId="3B1716C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7705448228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D3634" w14:textId="7FD0D016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4A3" w14:textId="08CBE45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3E252C8C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E19C4F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57F" w14:textId="63D3949F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Научно-производственная фирма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ГЕО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7F5" w14:textId="76BE7036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6439033109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03581" w14:textId="02E3BEAF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74F" w14:textId="7616E4D0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4DEB3BC9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32AD173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F369" w14:textId="16B0F2CD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Публичное акционерное общество</w:t>
            </w:r>
            <w:r>
              <w:rPr>
                <w:sz w:val="24"/>
              </w:rPr>
              <w:t xml:space="preserve"> «</w:t>
            </w:r>
            <w:r w:rsidRPr="00BB122E">
              <w:rPr>
                <w:sz w:val="24"/>
              </w:rPr>
              <w:t>Приаргунское производственное горно-химическое объединение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353" w14:textId="3EBA7AEF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7530000048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34920" w14:textId="130AF480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F87" w14:textId="2652858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743AC364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4615B45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A52" w14:textId="793B3156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Сибирский Химический комбинат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06F9" w14:textId="1B68D4D2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7024029499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780D5" w14:textId="1FB94845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750" w14:textId="22163996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выездная</w:t>
            </w:r>
          </w:p>
        </w:tc>
      </w:tr>
      <w:tr w:rsidR="00BB122E" w:rsidRPr="00BB122E" w14:paraId="49FAC429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D66D2C9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B72" w14:textId="1B0637FD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ЦЕНТР КАРСТОВЕДЕНИЯ И ИНЖЕНЕРНОЙ ГЕОФИЗИКИ-СТРОЙКАРСТ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79E" w14:textId="6722BCBB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5249104705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4E51E" w14:textId="3AAF4360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F52" w14:textId="70B893DC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35122DEC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443BA7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3894" w14:textId="1FE1D372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Закрытое 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Проектно-Изыскательский Институт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ОРГСТРОЙПРОЕКТ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77A" w14:textId="40E4765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7724600238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26167" w14:textId="179CB6A8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7B19" w14:textId="721816B5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4D8758B2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5788749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91C" w14:textId="45857C7E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РУСБУРМАШ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4CDA" w14:textId="3166F5B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7713190205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D0D53" w14:textId="55ECD58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9F5" w14:textId="79C78AE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2082CE00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C628372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400" w14:textId="6A4A6EE6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Южное научно - производственное объединение по морским геологоразведочным работам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9F1" w14:textId="724DCC59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2304070606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E2981" w14:textId="2DA55CF5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385" w14:textId="3BEBE8C3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64236FC7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2590D1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9252" w14:textId="644D5ECC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Федеральное государственное бюджетное учреждение науки Институт горного дела Уральского отделения 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8F3" w14:textId="073AAFC6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6660004669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4EEDB" w14:textId="7175F57A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377" w14:textId="55572C26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6C702AF7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E84244C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CE0" w14:textId="0C459E20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Федеральное государственное бюджетное учреждение науки Институт геоэкологии им. Е.М. Сергеева Российской академии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2257" w14:textId="65CFEFD0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7708090766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52BE9" w14:textId="752FF59F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6E59" w14:textId="4BEEC6A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191B1B0A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62D2F62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A93" w14:textId="1D5F54C1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Научно-производственное объединение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Гидротехпроект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272D" w14:textId="38541CB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5302012065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1D804" w14:textId="0DDD85B3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63B" w14:textId="065EDDE0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4EF83E55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E90DCC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9AB" w14:textId="1F137690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Предприятие по обеспечению работоспособности технологического оборудования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Ресурс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7CD" w14:textId="470626D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3666001147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505C8" w14:textId="520DDA5B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8920" w14:textId="787EB3D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2DAB02F8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47C1514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DB5" w14:textId="397D7858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Комплексный проект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07F" w14:textId="622CFA3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5254482357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99682" w14:textId="72890379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F947" w14:textId="0D5728D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590ACF85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49DA655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43B" w14:textId="18A4F00E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Атомстройэкспорт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4F8" w14:textId="3F2766C6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7701186067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AF98C" w14:textId="659E7F16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653" w14:textId="0C7E61F0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09C7108E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C7F457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AF9" w14:textId="1020163B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Федеральный экологический оператор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33C" w14:textId="2ED08E7C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4714004270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3E0EF" w14:textId="11F703B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E3C8" w14:textId="4C554C35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0963D036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D2C119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7B0" w14:textId="14929989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Федеральное государственное бюджетное научное учреждение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Всероссийский научно-исследовательский институт радиологии и агроэкологии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8FA" w14:textId="2225A8CB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4025021419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A07F1" w14:textId="19C92B1F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A2C3" w14:textId="558800A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327E2A6A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375207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A90A" w14:textId="552478C2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Федеральное государственное унитарное предприятие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DF2" w14:textId="293AD242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7704009700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2DA88" w14:textId="50A1026C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9B9" w14:textId="4BE6B7E9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4392435A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D2E04CB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A2E1" w14:textId="1A920CD6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по монтажу и наладке электрооборудования средств автоматизации электростанций и подстанций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Электроцентромонтаж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8859" w14:textId="073A1C16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7730014175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6ACC8" w14:textId="5B5434C2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E18" w14:textId="4878DC3B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136C7281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D2EBC38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917" w14:textId="7E3698AC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Федеральный центр науки и высоких технологий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Специальное научно-производственное объединение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Элерон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504" w14:textId="6DA6AE16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7724313681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20F05" w14:textId="2E71656C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FEDE" w14:textId="4F4CBB92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5C2D8527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7168E6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1593" w14:textId="2A172B58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Федеральный научно-производственный центр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Производственное объединение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Старт</w:t>
            </w:r>
            <w:r>
              <w:rPr>
                <w:sz w:val="24"/>
              </w:rPr>
              <w:t>»</w:t>
            </w:r>
            <w:r w:rsidRPr="00BB122E">
              <w:rPr>
                <w:sz w:val="24"/>
              </w:rPr>
              <w:t xml:space="preserve"> имени М.В. Проценко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6FF5" w14:textId="0F1FF29C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5838013374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DF5BF" w14:textId="57AAFA0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A861" w14:textId="5546B09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74DBF319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95A02EE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586" w14:textId="4ED55520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Национальный исследовательский Московский государственный строительный университет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98E" w14:textId="2EFEA73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7716103391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28A6F" w14:textId="7A60D06C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9F6" w14:textId="6F28C65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0177E660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509F307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3194" w14:textId="46BE48A5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ПРОМЗАКАЗ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308" w14:textId="580979B2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7715436341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3B2B2" w14:textId="7E8E9533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9DF" w14:textId="3EFEC92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4FEEF5E1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FCD937D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F78" w14:textId="2BC08E2D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ПроектПлюс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3C0" w14:textId="6207C28A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7724334459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0CFB0" w14:textId="5EBF0378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534" w14:textId="60F4FC8A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462177D1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D5B9859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F7A" w14:textId="7BB23E09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Центральный проектно-технологический институт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C0A8" w14:textId="77A4118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7724779465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AD81B" w14:textId="6C40ED5C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CF0" w14:textId="11DEDEBB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выездная</w:t>
            </w:r>
          </w:p>
        </w:tc>
      </w:tr>
      <w:tr w:rsidR="00BB122E" w:rsidRPr="00BB122E" w14:paraId="6A61B713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CFE64AC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280" w14:textId="67ACA8E8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BB122E">
              <w:rPr>
                <w:sz w:val="24"/>
              </w:rPr>
              <w:t>СтройГеоИмпульс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BD3" w14:textId="3A39FA0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7704820940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197C0" w14:textId="5D3AC812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261" w14:textId="331A445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выездная</w:t>
            </w:r>
          </w:p>
        </w:tc>
      </w:tr>
      <w:tr w:rsidR="00BB122E" w:rsidRPr="00BB122E" w14:paraId="3E930480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1B94D36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D60" w14:textId="7D887BDD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Проектно-изыскательский и научно-исследовательский институт по проектированию энергетических систем и электрических сетей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ЭНЕРГОСЕТЬПРОЕКТ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721" w14:textId="080864C0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7719167509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5258C" w14:textId="450DC4AF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4FAB" w14:textId="3C3F4A7C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20C2F8DD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92070E0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B10" w14:textId="636AFA10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НЕОГЕН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1EEA" w14:textId="5E99D69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7819033153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CB247" w14:textId="4ECB48FC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B45" w14:textId="67BBC05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6246B179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D2051B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E04E" w14:textId="6B457E2F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Научно-производственное предприятие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Специальные Вычислительные Комплексы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0825" w14:textId="406BE7E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7717629042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15E5E" w14:textId="06AD70F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758" w14:textId="46D2EBC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49D29C64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D136C3D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E9B" w14:textId="06F47AFE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BB122E">
              <w:rPr>
                <w:sz w:val="24"/>
              </w:rPr>
              <w:t>Инлайн</w:t>
            </w:r>
            <w:proofErr w:type="spellEnd"/>
            <w:r w:rsidRPr="00BB122E">
              <w:rPr>
                <w:sz w:val="24"/>
              </w:rPr>
              <w:t xml:space="preserve"> </w:t>
            </w:r>
            <w:proofErr w:type="spellStart"/>
            <w:r w:rsidRPr="00BB122E">
              <w:rPr>
                <w:sz w:val="24"/>
              </w:rPr>
              <w:t>технолоджис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755" w14:textId="178A749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7715216804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37A5" w14:textId="35A6A9A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7E86" w14:textId="55C84B3B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659EDB47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FC68DA2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981" w14:textId="42F70AAC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РАОТЕХ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C8E8" w14:textId="5A5BEE0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7719444343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4D9E" w14:textId="13C77B8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5800" w14:textId="66DBB779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0FBDC9B5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A4F267C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7E7" w14:textId="467354BC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Спецатомсервис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65A" w14:textId="1206EDD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5042134213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0B9" w14:textId="2EE02236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B42" w14:textId="678D2CCF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044F0648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EEFD96D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F09" w14:textId="3A3631FD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Атомтехэнерго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099" w14:textId="5B45FF7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5029106714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4FBC" w14:textId="2765F9F5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DDB4" w14:textId="0E32E64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2E698C7E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6B09AFF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43C" w14:textId="3F24660B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А-</w:t>
            </w:r>
            <w:proofErr w:type="spellStart"/>
            <w:r w:rsidRPr="00BB122E">
              <w:rPr>
                <w:sz w:val="24"/>
              </w:rPr>
              <w:t>Проект.к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557" w14:textId="6190777F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7743862535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8C1" w14:textId="7E453373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830" w14:textId="3FD3CDB2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47EC4711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23F9C8F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B2B" w14:textId="6AF7777D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АЛГОНТ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CED" w14:textId="43ABD90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4029008497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871F" w14:textId="32B2C348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719" w14:textId="0EFA68CB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3418F0C8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6F40F9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7C95" w14:textId="4FC6675E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КОНЦЕРН ТИТАН-2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7B9" w14:textId="17B7DEA9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7827004484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BDF" w14:textId="03E5B950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208F" w14:textId="1F02E338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5CA82069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BD9F29C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F3A" w14:textId="492168B5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Научно-технический центр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Ядерно-физические исследования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94C5" w14:textId="6C00D59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7802441926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1519" w14:textId="770FD102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728" w14:textId="34D22600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111CBF57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8F055E7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F1F" w14:textId="03301A44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Петербургская инжиниринговая компания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129" w14:textId="4D1397B2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7840462691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FF9" w14:textId="03AF6135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87F" w14:textId="7A30E40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79AA1F81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6E51FDC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F7B0" w14:textId="1477B9A3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Научно-производственная фирма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Сосны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0B2" w14:textId="48E8AA62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7302007037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538E" w14:textId="20DD5269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79" w14:textId="65AF53B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172D5F9B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879A51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20C" w14:textId="18715DEA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 xml:space="preserve">Системы Мониторинга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Беркут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C7D1" w14:textId="0A4C1FAB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7706433961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4BEA" w14:textId="25679A45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EFD9" w14:textId="129616EC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выездная</w:t>
            </w:r>
          </w:p>
        </w:tc>
      </w:tr>
      <w:tr w:rsidR="00BB122E" w:rsidRPr="00BB122E" w14:paraId="4C290051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B9816B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3FB" w14:textId="67E03A9D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BB122E">
              <w:rPr>
                <w:sz w:val="24"/>
              </w:rPr>
              <w:t>Электрогорский</w:t>
            </w:r>
            <w:proofErr w:type="spellEnd"/>
            <w:r w:rsidRPr="00BB122E">
              <w:rPr>
                <w:sz w:val="24"/>
              </w:rPr>
              <w:t xml:space="preserve"> научно-исследовательский центр по безопасности атомных электростанций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36B" w14:textId="6C910E86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5035037441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048A" w14:textId="13E709B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05B6" w14:textId="216B8B1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5A807FD5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BFDFE2A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9D3" w14:textId="516B470B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Русатом Инфраструктурные Решения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1F5" w14:textId="0E68D831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7706757331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105D" w14:textId="673A8EB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7A4" w14:textId="4C82D8A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50D309FC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B505BE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B0F" w14:textId="61E0C57C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М1 Проект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31C5" w14:textId="11023303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9709031206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496" w14:textId="1C6BC41F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E3CE" w14:textId="6D4F9E6B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652CF8BA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2F293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CB4" w14:textId="68909A5A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proofErr w:type="spellStart"/>
            <w:r w:rsidRPr="00BB122E">
              <w:rPr>
                <w:sz w:val="24"/>
              </w:rPr>
              <w:t>Лантал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449" w14:textId="3F1E349D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2331015643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A7C4" w14:textId="04D552E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DC79" w14:textId="06D99ED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2EDBEDF2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94EF18F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A356" w14:textId="00273664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r w:rsidRPr="00BB122E">
              <w:rPr>
                <w:sz w:val="24"/>
              </w:rPr>
              <w:t>ЮМАТЕКС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F068" w14:textId="398529E5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7706688991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C1A4" w14:textId="44A4FB93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DCB" w14:textId="085417E3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  <w:tr w:rsidR="00BB122E" w:rsidRPr="00BB122E" w14:paraId="1FB1848F" w14:textId="77777777" w:rsidTr="00BB122E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64437A7" w14:textId="7777777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rFonts w:eastAsia="Times New Roman"/>
                <w:sz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DA3C" w14:textId="74C953CF" w:rsidR="00BB122E" w:rsidRPr="00BB122E" w:rsidRDefault="00BB122E" w:rsidP="00BB122E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 xml:space="preserve">Акционерное общество </w:t>
            </w:r>
            <w:r>
              <w:rPr>
                <w:sz w:val="24"/>
              </w:rPr>
              <w:t>«</w:t>
            </w:r>
            <w:proofErr w:type="spellStart"/>
            <w:r w:rsidRPr="00BB122E">
              <w:rPr>
                <w:sz w:val="24"/>
              </w:rPr>
              <w:t>Сосновоборэлектромонтаж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E19" w14:textId="34234467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4714000363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D7CD" w14:textId="4803F17E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C1B2" w14:textId="5A5452F4" w:rsidR="00BB122E" w:rsidRPr="00BB122E" w:rsidRDefault="00BB122E" w:rsidP="00BB122E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BB122E">
              <w:rPr>
                <w:sz w:val="24"/>
              </w:rPr>
              <w:t>камеральная</w:t>
            </w:r>
          </w:p>
        </w:tc>
      </w:tr>
    </w:tbl>
    <w:p w14:paraId="11CFE7E4" w14:textId="3D6C6FA5" w:rsidR="00BA04EA" w:rsidRDefault="00BA04EA"/>
    <w:p w14:paraId="0403D567" w14:textId="77777777" w:rsidR="002E47DB" w:rsidRDefault="002E47DB"/>
    <w:p w14:paraId="73556033" w14:textId="2D588A6D" w:rsidR="009A79B5" w:rsidRPr="002E47DB" w:rsidRDefault="002E47DB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9A79B5" w:rsidRPr="002E47DB" w:rsidSect="00143F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35FA" w14:textId="77777777" w:rsidR="00143F58" w:rsidRDefault="00143F58" w:rsidP="00143F58">
      <w:pPr>
        <w:spacing w:after="0" w:line="240" w:lineRule="auto"/>
      </w:pPr>
      <w:r>
        <w:separator/>
      </w:r>
    </w:p>
  </w:endnote>
  <w:endnote w:type="continuationSeparator" w:id="0">
    <w:p w14:paraId="0ACED2DF" w14:textId="77777777" w:rsidR="00143F58" w:rsidRDefault="00143F58" w:rsidP="001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C05E" w14:textId="77777777" w:rsidR="00143F58" w:rsidRDefault="00143F58" w:rsidP="00143F58">
      <w:pPr>
        <w:spacing w:after="0" w:line="240" w:lineRule="auto"/>
      </w:pPr>
      <w:r>
        <w:separator/>
      </w:r>
    </w:p>
  </w:footnote>
  <w:footnote w:type="continuationSeparator" w:id="0">
    <w:p w14:paraId="55241348" w14:textId="77777777" w:rsidR="00143F58" w:rsidRDefault="00143F58" w:rsidP="0014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335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79F83B7" w14:textId="40F67A3F" w:rsidR="00143F58" w:rsidRDefault="00143F58">
        <w:pPr>
          <w:pStyle w:val="a4"/>
          <w:jc w:val="center"/>
        </w:pPr>
        <w:r w:rsidRPr="00143F58">
          <w:rPr>
            <w:sz w:val="24"/>
          </w:rPr>
          <w:fldChar w:fldCharType="begin"/>
        </w:r>
        <w:r w:rsidRPr="00143F58">
          <w:rPr>
            <w:sz w:val="24"/>
          </w:rPr>
          <w:instrText>PAGE   \* MERGEFORMAT</w:instrText>
        </w:r>
        <w:r w:rsidRPr="00143F58">
          <w:rPr>
            <w:sz w:val="24"/>
          </w:rPr>
          <w:fldChar w:fldCharType="separate"/>
        </w:r>
        <w:r w:rsidRPr="00143F58">
          <w:rPr>
            <w:sz w:val="24"/>
          </w:rPr>
          <w:t>2</w:t>
        </w:r>
        <w:r w:rsidRPr="00143F58">
          <w:rPr>
            <w:sz w:val="24"/>
          </w:rPr>
          <w:fldChar w:fldCharType="end"/>
        </w:r>
      </w:p>
    </w:sdtContent>
  </w:sdt>
  <w:p w14:paraId="68E20181" w14:textId="3877A976" w:rsidR="00143F58" w:rsidRDefault="00143F58" w:rsidP="00143F58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332"/>
    <w:multiLevelType w:val="hybridMultilevel"/>
    <w:tmpl w:val="18027F86"/>
    <w:lvl w:ilvl="0" w:tplc="2F46E9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2"/>
    <w:rsid w:val="000826AE"/>
    <w:rsid w:val="00092F0C"/>
    <w:rsid w:val="000A3529"/>
    <w:rsid w:val="00143F58"/>
    <w:rsid w:val="001E1362"/>
    <w:rsid w:val="001E7F88"/>
    <w:rsid w:val="001F4F3D"/>
    <w:rsid w:val="00282918"/>
    <w:rsid w:val="002E47DB"/>
    <w:rsid w:val="002E5C55"/>
    <w:rsid w:val="00403ABE"/>
    <w:rsid w:val="004B767D"/>
    <w:rsid w:val="004C1151"/>
    <w:rsid w:val="00516361"/>
    <w:rsid w:val="005807FF"/>
    <w:rsid w:val="006411FC"/>
    <w:rsid w:val="006803B2"/>
    <w:rsid w:val="006818B8"/>
    <w:rsid w:val="00686FFC"/>
    <w:rsid w:val="00761C36"/>
    <w:rsid w:val="007C4CD9"/>
    <w:rsid w:val="0084370A"/>
    <w:rsid w:val="00845AB8"/>
    <w:rsid w:val="00937A92"/>
    <w:rsid w:val="009A79B5"/>
    <w:rsid w:val="009B1FD8"/>
    <w:rsid w:val="009D0D38"/>
    <w:rsid w:val="00AF1AFE"/>
    <w:rsid w:val="00B20C93"/>
    <w:rsid w:val="00BA04EA"/>
    <w:rsid w:val="00BB122E"/>
    <w:rsid w:val="00C91995"/>
    <w:rsid w:val="00DE5105"/>
    <w:rsid w:val="00E16521"/>
    <w:rsid w:val="00E46BB4"/>
    <w:rsid w:val="00E64382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0CAF"/>
  <w15:chartTrackingRefBased/>
  <w15:docId w15:val="{103DEA5C-14AF-4D8B-AEB1-7C91CC5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58"/>
  </w:style>
  <w:style w:type="paragraph" w:styleId="a6">
    <w:name w:val="footer"/>
    <w:basedOn w:val="a"/>
    <w:link w:val="a7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Наталья Панова</cp:lastModifiedBy>
  <cp:revision>6</cp:revision>
  <cp:lastPrinted>2022-12-06T09:00:00Z</cp:lastPrinted>
  <dcterms:created xsi:type="dcterms:W3CDTF">2022-12-05T07:35:00Z</dcterms:created>
  <dcterms:modified xsi:type="dcterms:W3CDTF">2022-12-06T09:00:00Z</dcterms:modified>
</cp:coreProperties>
</file>